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938FB" w:rsidRDefault="006938FB" w:rsidP="006938FB">
      <w:pPr>
        <w:jc w:val="center"/>
        <w:rPr>
          <w:b/>
          <w:sz w:val="36"/>
          <w:szCs w:val="36"/>
        </w:rPr>
      </w:pPr>
      <w:proofErr w:type="spellStart"/>
      <w:r>
        <w:rPr>
          <w:b/>
          <w:sz w:val="36"/>
          <w:szCs w:val="36"/>
        </w:rPr>
        <w:t>Goji</w:t>
      </w:r>
      <w:proofErr w:type="spellEnd"/>
      <w:r>
        <w:rPr>
          <w:b/>
          <w:sz w:val="36"/>
          <w:szCs w:val="36"/>
        </w:rPr>
        <w:t xml:space="preserve"> Berries for What?</w:t>
      </w:r>
    </w:p>
    <w:p w:rsidR="006938FB" w:rsidRDefault="006938FB" w:rsidP="006938FB">
      <w:pPr>
        <w:jc w:val="center"/>
        <w:rPr>
          <w:b/>
          <w:sz w:val="36"/>
          <w:szCs w:val="36"/>
        </w:rPr>
      </w:pPr>
    </w:p>
    <w:p w:rsidR="006938FB" w:rsidRDefault="006938FB" w:rsidP="006938FB">
      <w:pPr>
        <w:rPr>
          <w:sz w:val="36"/>
          <w:szCs w:val="36"/>
        </w:rPr>
      </w:pPr>
      <w:r>
        <w:rPr>
          <w:sz w:val="36"/>
          <w:szCs w:val="36"/>
        </w:rPr>
        <w:t xml:space="preserve">Now that I'm getting bumper crops of </w:t>
      </w:r>
      <w:proofErr w:type="spellStart"/>
      <w:r>
        <w:rPr>
          <w:sz w:val="36"/>
          <w:szCs w:val="36"/>
        </w:rPr>
        <w:t>goji</w:t>
      </w:r>
      <w:proofErr w:type="spellEnd"/>
      <w:r>
        <w:rPr>
          <w:sz w:val="36"/>
          <w:szCs w:val="36"/>
        </w:rPr>
        <w:t xml:space="preserve"> berries (link), I've got to figure out how to eat them and all their reputed antioxidants.  Ingested by themselves, nobody I've met seems to like them much.  Neither do the birds, bugs, and deer.  The brilliant red-orange berries--presumably visible to most critters--kept emerging all fall and remained virtually untouched .</w:t>
      </w:r>
    </w:p>
    <w:p w:rsidR="006938FB" w:rsidRDefault="006938FB" w:rsidP="006938FB">
      <w:pPr>
        <w:rPr>
          <w:sz w:val="36"/>
          <w:szCs w:val="36"/>
        </w:rPr>
      </w:pPr>
      <w:r>
        <w:rPr>
          <w:sz w:val="36"/>
          <w:szCs w:val="36"/>
        </w:rPr>
        <w:t xml:space="preserve">The </w:t>
      </w:r>
      <w:proofErr w:type="spellStart"/>
      <w:r>
        <w:rPr>
          <w:sz w:val="36"/>
          <w:szCs w:val="36"/>
        </w:rPr>
        <w:t>goji</w:t>
      </w:r>
      <w:proofErr w:type="spellEnd"/>
      <w:r>
        <w:rPr>
          <w:sz w:val="36"/>
          <w:szCs w:val="36"/>
        </w:rPr>
        <w:t xml:space="preserve"> berry's mild bittersweet taste does make a nice, but understated contrast as an addition to an apple/orange salad.  But the sheer volume of my harvest this fall necessitates a search for more variety.</w:t>
      </w:r>
    </w:p>
    <w:p w:rsidR="006938FB" w:rsidRDefault="006938FB" w:rsidP="006938FB">
      <w:pPr>
        <w:rPr>
          <w:sz w:val="36"/>
          <w:szCs w:val="36"/>
        </w:rPr>
      </w:pPr>
      <w:r>
        <w:rPr>
          <w:sz w:val="36"/>
          <w:szCs w:val="36"/>
        </w:rPr>
        <w:t>A web search has turned up a winner. My wife and I would give this recipe between a B+ and an A-:</w:t>
      </w:r>
    </w:p>
    <w:p w:rsidR="006938FB" w:rsidRPr="00BC7600" w:rsidRDefault="006938FB" w:rsidP="006938FB">
      <w:pPr>
        <w:shd w:val="clear" w:color="auto" w:fill="FFFFFF"/>
        <w:spacing w:after="240" w:line="240" w:lineRule="auto"/>
        <w:outlineLvl w:val="3"/>
        <w:rPr>
          <w:rFonts w:eastAsia="Times New Roman" w:cs="Arial"/>
          <w:color w:val="222222"/>
          <w:sz w:val="36"/>
          <w:szCs w:val="36"/>
        </w:rPr>
      </w:pPr>
      <w:r w:rsidRPr="00BC7600">
        <w:rPr>
          <w:rFonts w:eastAsia="Times New Roman" w:cs="Arial"/>
          <w:color w:val="222222"/>
          <w:sz w:val="36"/>
          <w:szCs w:val="36"/>
        </w:rPr>
        <w:t>Ingredients</w:t>
      </w:r>
    </w:p>
    <w:p w:rsidR="006938FB" w:rsidRPr="00BC7600" w:rsidRDefault="006938FB" w:rsidP="006938FB">
      <w:pPr>
        <w:shd w:val="clear" w:color="auto" w:fill="FFFFFF"/>
        <w:spacing w:after="240" w:line="240" w:lineRule="auto"/>
        <w:outlineLvl w:val="4"/>
        <w:rPr>
          <w:rFonts w:eastAsia="Times New Roman" w:cs="Arial"/>
          <w:color w:val="222222"/>
          <w:sz w:val="36"/>
          <w:szCs w:val="36"/>
        </w:rPr>
      </w:pPr>
      <w:r w:rsidRPr="00BC7600">
        <w:rPr>
          <w:rFonts w:eastAsia="Times New Roman" w:cs="Arial"/>
          <w:color w:val="222222"/>
          <w:sz w:val="36"/>
          <w:szCs w:val="36"/>
        </w:rPr>
        <w:t>Salad</w:t>
      </w:r>
    </w:p>
    <w:p w:rsidR="006938FB" w:rsidRPr="00BC7600" w:rsidRDefault="006938FB" w:rsidP="006938FB">
      <w:pPr>
        <w:numPr>
          <w:ilvl w:val="0"/>
          <w:numId w:val="1"/>
        </w:numPr>
        <w:shd w:val="clear" w:color="auto" w:fill="FFFFFF"/>
        <w:spacing w:before="100" w:beforeAutospacing="1" w:after="100" w:afterAutospacing="1" w:line="390" w:lineRule="atLeast"/>
        <w:ind w:left="600"/>
        <w:rPr>
          <w:rFonts w:eastAsia="Times New Roman" w:cs="Arial"/>
          <w:color w:val="222222"/>
          <w:sz w:val="36"/>
          <w:szCs w:val="36"/>
        </w:rPr>
      </w:pPr>
      <w:r w:rsidRPr="00BC7600">
        <w:rPr>
          <w:rFonts w:eastAsia="Times New Roman" w:cs="Arial"/>
          <w:color w:val="222222"/>
          <w:sz w:val="36"/>
          <w:szCs w:val="36"/>
        </w:rPr>
        <w:t>1 heaped cup red cabbage, shredded</w:t>
      </w:r>
    </w:p>
    <w:p w:rsidR="006938FB" w:rsidRPr="00BC7600" w:rsidRDefault="006938FB" w:rsidP="006938FB">
      <w:pPr>
        <w:numPr>
          <w:ilvl w:val="0"/>
          <w:numId w:val="1"/>
        </w:numPr>
        <w:shd w:val="clear" w:color="auto" w:fill="FFFFFF"/>
        <w:spacing w:before="100" w:beforeAutospacing="1" w:after="100" w:afterAutospacing="1" w:line="390" w:lineRule="atLeast"/>
        <w:ind w:left="600"/>
        <w:rPr>
          <w:rFonts w:eastAsia="Times New Roman" w:cs="Arial"/>
          <w:color w:val="222222"/>
          <w:sz w:val="36"/>
          <w:szCs w:val="36"/>
        </w:rPr>
      </w:pPr>
      <w:r w:rsidRPr="00BC7600">
        <w:rPr>
          <w:rFonts w:eastAsia="Times New Roman" w:cs="Arial"/>
          <w:color w:val="222222"/>
          <w:sz w:val="36"/>
          <w:szCs w:val="36"/>
        </w:rPr>
        <w:t>1 medium beetroot, grated</w:t>
      </w:r>
    </w:p>
    <w:p w:rsidR="006938FB" w:rsidRPr="00BC7600" w:rsidRDefault="006938FB" w:rsidP="006938FB">
      <w:pPr>
        <w:numPr>
          <w:ilvl w:val="0"/>
          <w:numId w:val="1"/>
        </w:numPr>
        <w:shd w:val="clear" w:color="auto" w:fill="FFFFFF"/>
        <w:spacing w:before="100" w:beforeAutospacing="1" w:after="100" w:afterAutospacing="1" w:line="390" w:lineRule="atLeast"/>
        <w:ind w:left="600"/>
        <w:rPr>
          <w:rFonts w:eastAsia="Times New Roman" w:cs="Arial"/>
          <w:color w:val="222222"/>
          <w:sz w:val="36"/>
          <w:szCs w:val="36"/>
        </w:rPr>
      </w:pPr>
      <w:r w:rsidRPr="00BC7600">
        <w:rPr>
          <w:rFonts w:eastAsia="Times New Roman" w:cs="Arial"/>
          <w:color w:val="222222"/>
          <w:sz w:val="36"/>
          <w:szCs w:val="36"/>
        </w:rPr>
        <w:t>2 carrots, grated</w:t>
      </w:r>
    </w:p>
    <w:p w:rsidR="006938FB" w:rsidRPr="00BC7600" w:rsidRDefault="006938FB" w:rsidP="006938FB">
      <w:pPr>
        <w:numPr>
          <w:ilvl w:val="0"/>
          <w:numId w:val="1"/>
        </w:numPr>
        <w:shd w:val="clear" w:color="auto" w:fill="FFFFFF"/>
        <w:spacing w:before="100" w:beforeAutospacing="1" w:after="100" w:afterAutospacing="1" w:line="390" w:lineRule="atLeast"/>
        <w:ind w:left="600"/>
        <w:rPr>
          <w:rFonts w:eastAsia="Times New Roman" w:cs="Arial"/>
          <w:color w:val="222222"/>
          <w:sz w:val="36"/>
          <w:szCs w:val="36"/>
        </w:rPr>
      </w:pPr>
      <w:r w:rsidRPr="00BC7600">
        <w:rPr>
          <w:rFonts w:eastAsia="Times New Roman" w:cs="Arial"/>
          <w:color w:val="222222"/>
          <w:sz w:val="36"/>
          <w:szCs w:val="36"/>
        </w:rPr>
        <w:t>Corn cut from 1 corn cob</w:t>
      </w:r>
    </w:p>
    <w:p w:rsidR="006938FB" w:rsidRPr="00BC7600" w:rsidRDefault="006938FB" w:rsidP="006938FB">
      <w:pPr>
        <w:numPr>
          <w:ilvl w:val="0"/>
          <w:numId w:val="1"/>
        </w:numPr>
        <w:shd w:val="clear" w:color="auto" w:fill="FFFFFF"/>
        <w:spacing w:before="100" w:beforeAutospacing="1" w:after="100" w:afterAutospacing="1" w:line="390" w:lineRule="atLeast"/>
        <w:ind w:left="600"/>
        <w:rPr>
          <w:rFonts w:eastAsia="Times New Roman" w:cs="Arial"/>
          <w:color w:val="222222"/>
          <w:sz w:val="36"/>
          <w:szCs w:val="36"/>
        </w:rPr>
      </w:pPr>
      <w:r w:rsidRPr="00BC7600">
        <w:rPr>
          <w:rFonts w:eastAsia="Times New Roman" w:cs="Arial"/>
          <w:color w:val="222222"/>
          <w:sz w:val="36"/>
          <w:szCs w:val="36"/>
        </w:rPr>
        <w:t>1 spring onion, cut on the diagonal, white part only</w:t>
      </w:r>
    </w:p>
    <w:p w:rsidR="006938FB" w:rsidRPr="00BC7600" w:rsidRDefault="006938FB" w:rsidP="006938FB">
      <w:pPr>
        <w:numPr>
          <w:ilvl w:val="0"/>
          <w:numId w:val="1"/>
        </w:numPr>
        <w:shd w:val="clear" w:color="auto" w:fill="FFFFFF"/>
        <w:spacing w:before="100" w:beforeAutospacing="1" w:after="100" w:afterAutospacing="1" w:line="390" w:lineRule="atLeast"/>
        <w:ind w:left="600"/>
        <w:rPr>
          <w:rFonts w:eastAsia="Times New Roman" w:cs="Arial"/>
          <w:color w:val="222222"/>
          <w:sz w:val="36"/>
          <w:szCs w:val="36"/>
        </w:rPr>
      </w:pPr>
      <w:r w:rsidRPr="00BC7600">
        <w:rPr>
          <w:rFonts w:eastAsia="Times New Roman" w:cs="Arial"/>
          <w:color w:val="222222"/>
          <w:sz w:val="36"/>
          <w:szCs w:val="36"/>
        </w:rPr>
        <w:t xml:space="preserve">To garnish: Chopped coriander (cilantro) and a sprinkle of </w:t>
      </w:r>
      <w:proofErr w:type="spellStart"/>
      <w:r w:rsidRPr="00BC7600">
        <w:rPr>
          <w:rFonts w:eastAsia="Times New Roman" w:cs="Arial"/>
          <w:color w:val="222222"/>
          <w:sz w:val="36"/>
          <w:szCs w:val="36"/>
        </w:rPr>
        <w:t>goji</w:t>
      </w:r>
      <w:proofErr w:type="spellEnd"/>
      <w:r w:rsidRPr="00BC7600">
        <w:rPr>
          <w:rFonts w:eastAsia="Times New Roman" w:cs="Arial"/>
          <w:color w:val="222222"/>
          <w:sz w:val="36"/>
          <w:szCs w:val="36"/>
        </w:rPr>
        <w:t xml:space="preserve"> berries</w:t>
      </w:r>
    </w:p>
    <w:p w:rsidR="006938FB" w:rsidRPr="00BC7600" w:rsidRDefault="006938FB" w:rsidP="006938FB">
      <w:pPr>
        <w:shd w:val="clear" w:color="auto" w:fill="FFFFFF"/>
        <w:spacing w:after="240" w:line="240" w:lineRule="auto"/>
        <w:outlineLvl w:val="4"/>
        <w:rPr>
          <w:rFonts w:eastAsia="Times New Roman" w:cs="Arial"/>
          <w:color w:val="222222"/>
          <w:sz w:val="36"/>
          <w:szCs w:val="36"/>
        </w:rPr>
      </w:pPr>
      <w:proofErr w:type="spellStart"/>
      <w:r w:rsidRPr="00BC7600">
        <w:rPr>
          <w:rFonts w:eastAsia="Times New Roman" w:cs="Arial"/>
          <w:color w:val="222222"/>
          <w:sz w:val="36"/>
          <w:szCs w:val="36"/>
        </w:rPr>
        <w:lastRenderedPageBreak/>
        <w:t>Goji</w:t>
      </w:r>
      <w:proofErr w:type="spellEnd"/>
      <w:r w:rsidRPr="00BC7600">
        <w:rPr>
          <w:rFonts w:eastAsia="Times New Roman" w:cs="Arial"/>
          <w:color w:val="222222"/>
          <w:sz w:val="36"/>
          <w:szCs w:val="36"/>
        </w:rPr>
        <w:t xml:space="preserve"> Dressing</w:t>
      </w:r>
    </w:p>
    <w:p w:rsidR="006938FB" w:rsidRPr="00BC7600" w:rsidRDefault="006938FB" w:rsidP="006938FB">
      <w:pPr>
        <w:numPr>
          <w:ilvl w:val="0"/>
          <w:numId w:val="2"/>
        </w:numPr>
        <w:shd w:val="clear" w:color="auto" w:fill="FFFFFF"/>
        <w:spacing w:before="100" w:beforeAutospacing="1" w:after="100" w:afterAutospacing="1" w:line="390" w:lineRule="atLeast"/>
        <w:ind w:left="600"/>
        <w:rPr>
          <w:rFonts w:eastAsia="Times New Roman" w:cs="Arial"/>
          <w:color w:val="222222"/>
          <w:sz w:val="36"/>
          <w:szCs w:val="36"/>
        </w:rPr>
      </w:pPr>
      <w:r w:rsidRPr="00BC7600">
        <w:rPr>
          <w:rFonts w:eastAsia="Times New Roman" w:cs="Arial"/>
          <w:color w:val="222222"/>
          <w:sz w:val="36"/>
          <w:szCs w:val="36"/>
        </w:rPr>
        <w:t xml:space="preserve">¾ cup </w:t>
      </w:r>
      <w:proofErr w:type="spellStart"/>
      <w:r w:rsidRPr="00BC7600">
        <w:rPr>
          <w:rFonts w:eastAsia="Times New Roman" w:cs="Arial"/>
          <w:color w:val="222222"/>
          <w:sz w:val="36"/>
          <w:szCs w:val="36"/>
        </w:rPr>
        <w:t>goji</w:t>
      </w:r>
      <w:proofErr w:type="spellEnd"/>
      <w:r w:rsidRPr="00BC7600">
        <w:rPr>
          <w:rFonts w:eastAsia="Times New Roman" w:cs="Arial"/>
          <w:color w:val="222222"/>
          <w:sz w:val="36"/>
          <w:szCs w:val="36"/>
        </w:rPr>
        <w:t xml:space="preserve"> berries</w:t>
      </w:r>
    </w:p>
    <w:p w:rsidR="006938FB" w:rsidRPr="00BC7600" w:rsidRDefault="006938FB" w:rsidP="006938FB">
      <w:pPr>
        <w:numPr>
          <w:ilvl w:val="0"/>
          <w:numId w:val="2"/>
        </w:numPr>
        <w:shd w:val="clear" w:color="auto" w:fill="FFFFFF"/>
        <w:spacing w:before="100" w:beforeAutospacing="1" w:after="100" w:afterAutospacing="1" w:line="390" w:lineRule="atLeast"/>
        <w:ind w:left="600"/>
        <w:rPr>
          <w:rFonts w:eastAsia="Times New Roman" w:cs="Arial"/>
          <w:color w:val="222222"/>
          <w:sz w:val="36"/>
          <w:szCs w:val="36"/>
        </w:rPr>
      </w:pPr>
      <w:r w:rsidRPr="00BC7600">
        <w:rPr>
          <w:rFonts w:eastAsia="Times New Roman" w:cs="Arial"/>
          <w:color w:val="222222"/>
          <w:sz w:val="36"/>
          <w:szCs w:val="36"/>
        </w:rPr>
        <w:t>4 tablespoons apple cider vinegar</w:t>
      </w:r>
    </w:p>
    <w:p w:rsidR="006938FB" w:rsidRPr="00BC7600" w:rsidRDefault="006938FB" w:rsidP="006938FB">
      <w:pPr>
        <w:numPr>
          <w:ilvl w:val="0"/>
          <w:numId w:val="2"/>
        </w:numPr>
        <w:shd w:val="clear" w:color="auto" w:fill="FFFFFF"/>
        <w:spacing w:before="100" w:beforeAutospacing="1" w:after="100" w:afterAutospacing="1" w:line="390" w:lineRule="atLeast"/>
        <w:ind w:left="600"/>
        <w:rPr>
          <w:rFonts w:eastAsia="Times New Roman" w:cs="Arial"/>
          <w:color w:val="222222"/>
          <w:sz w:val="36"/>
          <w:szCs w:val="36"/>
        </w:rPr>
      </w:pPr>
      <w:r w:rsidRPr="00BC7600">
        <w:rPr>
          <w:rFonts w:eastAsia="Times New Roman" w:cs="Arial"/>
          <w:color w:val="222222"/>
          <w:sz w:val="36"/>
          <w:szCs w:val="36"/>
        </w:rPr>
        <w:t>1 tablespoon ginger, peeled and chopped</w:t>
      </w:r>
    </w:p>
    <w:p w:rsidR="006938FB" w:rsidRPr="00BC7600" w:rsidRDefault="006938FB" w:rsidP="006938FB">
      <w:pPr>
        <w:numPr>
          <w:ilvl w:val="0"/>
          <w:numId w:val="2"/>
        </w:numPr>
        <w:shd w:val="clear" w:color="auto" w:fill="FFFFFF"/>
        <w:spacing w:before="100" w:beforeAutospacing="1" w:after="100" w:afterAutospacing="1" w:line="390" w:lineRule="atLeast"/>
        <w:ind w:left="600"/>
        <w:rPr>
          <w:rFonts w:eastAsia="Times New Roman" w:cs="Arial"/>
          <w:color w:val="222222"/>
          <w:sz w:val="36"/>
          <w:szCs w:val="36"/>
        </w:rPr>
      </w:pPr>
      <w:r w:rsidRPr="00BC7600">
        <w:rPr>
          <w:rFonts w:eastAsia="Times New Roman" w:cs="Arial"/>
          <w:color w:val="222222"/>
          <w:sz w:val="36"/>
          <w:szCs w:val="36"/>
        </w:rPr>
        <w:t xml:space="preserve">1½ tablespoons white </w:t>
      </w:r>
      <w:proofErr w:type="spellStart"/>
      <w:r w:rsidRPr="00BC7600">
        <w:rPr>
          <w:rFonts w:eastAsia="Times New Roman" w:cs="Arial"/>
          <w:color w:val="222222"/>
          <w:sz w:val="36"/>
          <w:szCs w:val="36"/>
        </w:rPr>
        <w:t>miso</w:t>
      </w:r>
      <w:proofErr w:type="spellEnd"/>
    </w:p>
    <w:p w:rsidR="006938FB" w:rsidRPr="00BC7600" w:rsidRDefault="006938FB" w:rsidP="006938FB">
      <w:pPr>
        <w:numPr>
          <w:ilvl w:val="0"/>
          <w:numId w:val="2"/>
        </w:numPr>
        <w:shd w:val="clear" w:color="auto" w:fill="FFFFFF"/>
        <w:spacing w:before="100" w:beforeAutospacing="1" w:after="100" w:afterAutospacing="1" w:line="390" w:lineRule="atLeast"/>
        <w:ind w:left="600"/>
        <w:rPr>
          <w:rFonts w:eastAsia="Times New Roman" w:cs="Arial"/>
          <w:color w:val="222222"/>
          <w:sz w:val="36"/>
          <w:szCs w:val="36"/>
        </w:rPr>
      </w:pPr>
      <w:r w:rsidRPr="00BC7600">
        <w:rPr>
          <w:rFonts w:eastAsia="Times New Roman" w:cs="Arial"/>
          <w:color w:val="222222"/>
          <w:sz w:val="36"/>
          <w:szCs w:val="36"/>
        </w:rPr>
        <w:t>1 tablespoon </w:t>
      </w:r>
      <w:proofErr w:type="spellStart"/>
      <w:r w:rsidRPr="00BC7600">
        <w:rPr>
          <w:rFonts w:eastAsia="Times New Roman" w:cs="Arial"/>
          <w:color w:val="222222"/>
          <w:sz w:val="36"/>
          <w:szCs w:val="36"/>
        </w:rPr>
        <w:fldChar w:fldCharType="begin"/>
      </w:r>
      <w:r w:rsidRPr="00BC7600">
        <w:rPr>
          <w:rFonts w:eastAsia="Times New Roman" w:cs="Arial"/>
          <w:color w:val="222222"/>
          <w:sz w:val="36"/>
          <w:szCs w:val="36"/>
        </w:rPr>
        <w:instrText xml:space="preserve"> HYPERLINK "http://www.rawguru.com/store/stone-ground-organic-sesame-seed-butter.html" \o "raw tahini" </w:instrText>
      </w:r>
      <w:r w:rsidRPr="00BC7600">
        <w:rPr>
          <w:rFonts w:eastAsia="Times New Roman" w:cs="Arial"/>
          <w:color w:val="222222"/>
          <w:sz w:val="36"/>
          <w:szCs w:val="36"/>
        </w:rPr>
        <w:fldChar w:fldCharType="separate"/>
      </w:r>
      <w:r w:rsidRPr="00BC7600">
        <w:rPr>
          <w:rFonts w:eastAsia="Times New Roman" w:cs="Arial"/>
          <w:color w:val="9DC82A"/>
          <w:sz w:val="36"/>
          <w:szCs w:val="36"/>
        </w:rPr>
        <w:t>tahini</w:t>
      </w:r>
      <w:proofErr w:type="spellEnd"/>
      <w:r w:rsidRPr="00BC7600">
        <w:rPr>
          <w:rFonts w:eastAsia="Times New Roman" w:cs="Arial"/>
          <w:color w:val="222222"/>
          <w:sz w:val="36"/>
          <w:szCs w:val="36"/>
        </w:rPr>
        <w:fldChar w:fldCharType="end"/>
      </w:r>
    </w:p>
    <w:p w:rsidR="006938FB" w:rsidRPr="00BC7600" w:rsidRDefault="006938FB" w:rsidP="006938FB">
      <w:pPr>
        <w:numPr>
          <w:ilvl w:val="0"/>
          <w:numId w:val="2"/>
        </w:numPr>
        <w:shd w:val="clear" w:color="auto" w:fill="FFFFFF"/>
        <w:spacing w:before="100" w:beforeAutospacing="1" w:after="100" w:afterAutospacing="1" w:line="390" w:lineRule="atLeast"/>
        <w:ind w:left="600"/>
        <w:rPr>
          <w:rFonts w:eastAsia="Times New Roman" w:cs="Arial"/>
          <w:color w:val="222222"/>
          <w:sz w:val="36"/>
          <w:szCs w:val="36"/>
        </w:rPr>
      </w:pPr>
      <w:r w:rsidRPr="00BC7600">
        <w:rPr>
          <w:rFonts w:eastAsia="Times New Roman" w:cs="Arial"/>
          <w:color w:val="222222"/>
          <w:sz w:val="36"/>
          <w:szCs w:val="36"/>
        </w:rPr>
        <w:t>Pinch of salt</w:t>
      </w:r>
    </w:p>
    <w:p w:rsidR="006938FB" w:rsidRPr="00BC7600" w:rsidRDefault="006938FB" w:rsidP="006938FB">
      <w:pPr>
        <w:numPr>
          <w:ilvl w:val="0"/>
          <w:numId w:val="2"/>
        </w:numPr>
        <w:shd w:val="clear" w:color="auto" w:fill="FFFFFF"/>
        <w:spacing w:before="100" w:beforeAutospacing="1" w:after="100" w:afterAutospacing="1" w:line="390" w:lineRule="atLeast"/>
        <w:ind w:left="600"/>
        <w:rPr>
          <w:rFonts w:eastAsia="Times New Roman" w:cs="Arial"/>
          <w:color w:val="222222"/>
          <w:sz w:val="36"/>
          <w:szCs w:val="36"/>
        </w:rPr>
      </w:pPr>
      <w:r w:rsidRPr="00BC7600">
        <w:rPr>
          <w:rFonts w:eastAsia="Times New Roman" w:cs="Arial"/>
          <w:color w:val="222222"/>
          <w:sz w:val="36"/>
          <w:szCs w:val="36"/>
        </w:rPr>
        <w:t>Grind or two of black pepper</w:t>
      </w:r>
    </w:p>
    <w:p w:rsidR="006938FB" w:rsidRPr="00BC7600" w:rsidRDefault="006938FB" w:rsidP="006938FB">
      <w:pPr>
        <w:shd w:val="clear" w:color="auto" w:fill="FFFFFF"/>
        <w:spacing w:after="240" w:line="240" w:lineRule="auto"/>
        <w:outlineLvl w:val="3"/>
        <w:rPr>
          <w:rFonts w:eastAsia="Times New Roman" w:cs="Arial"/>
          <w:color w:val="222222"/>
          <w:sz w:val="36"/>
          <w:szCs w:val="36"/>
        </w:rPr>
      </w:pPr>
      <w:r w:rsidRPr="00BC7600">
        <w:rPr>
          <w:rFonts w:eastAsia="Times New Roman" w:cs="Arial"/>
          <w:color w:val="222222"/>
          <w:sz w:val="36"/>
          <w:szCs w:val="36"/>
        </w:rPr>
        <w:t>Instructions</w:t>
      </w:r>
    </w:p>
    <w:p w:rsidR="006938FB" w:rsidRPr="00BC7600" w:rsidRDefault="006938FB" w:rsidP="006938FB">
      <w:pPr>
        <w:shd w:val="clear" w:color="auto" w:fill="FFFFFF"/>
        <w:spacing w:after="240" w:line="240" w:lineRule="auto"/>
        <w:outlineLvl w:val="4"/>
        <w:rPr>
          <w:rFonts w:eastAsia="Times New Roman" w:cs="Arial"/>
          <w:color w:val="222222"/>
          <w:sz w:val="36"/>
          <w:szCs w:val="36"/>
        </w:rPr>
      </w:pPr>
      <w:r w:rsidRPr="00BC7600">
        <w:rPr>
          <w:rFonts w:eastAsia="Times New Roman" w:cs="Arial"/>
          <w:color w:val="222222"/>
          <w:sz w:val="36"/>
          <w:szCs w:val="36"/>
        </w:rPr>
        <w:t>Salad</w:t>
      </w:r>
    </w:p>
    <w:p w:rsidR="006938FB" w:rsidRPr="00BC7600" w:rsidRDefault="006938FB" w:rsidP="006938FB">
      <w:pPr>
        <w:numPr>
          <w:ilvl w:val="0"/>
          <w:numId w:val="3"/>
        </w:numPr>
        <w:shd w:val="clear" w:color="auto" w:fill="FFFFFF"/>
        <w:spacing w:before="100" w:beforeAutospacing="1" w:after="100" w:afterAutospacing="1" w:line="390" w:lineRule="atLeast"/>
        <w:ind w:left="600"/>
        <w:rPr>
          <w:rFonts w:eastAsia="Times New Roman" w:cs="Arial"/>
          <w:color w:val="222222"/>
          <w:sz w:val="36"/>
          <w:szCs w:val="36"/>
        </w:rPr>
      </w:pPr>
      <w:r w:rsidRPr="00BC7600">
        <w:rPr>
          <w:rFonts w:eastAsia="Times New Roman" w:cs="Arial"/>
          <w:color w:val="222222"/>
          <w:sz w:val="36"/>
          <w:szCs w:val="36"/>
        </w:rPr>
        <w:t xml:space="preserve">Put the cabbage, beetroot, carrots and corn in a bowl and sprinkle over the onion, gently mix, and garnish with coriander and </w:t>
      </w:r>
      <w:proofErr w:type="spellStart"/>
      <w:r w:rsidRPr="00BC7600">
        <w:rPr>
          <w:rFonts w:eastAsia="Times New Roman" w:cs="Arial"/>
          <w:color w:val="222222"/>
          <w:sz w:val="36"/>
          <w:szCs w:val="36"/>
        </w:rPr>
        <w:t>goji</w:t>
      </w:r>
      <w:proofErr w:type="spellEnd"/>
      <w:r w:rsidRPr="00BC7600">
        <w:rPr>
          <w:rFonts w:eastAsia="Times New Roman" w:cs="Arial"/>
          <w:color w:val="222222"/>
          <w:sz w:val="36"/>
          <w:szCs w:val="36"/>
        </w:rPr>
        <w:t>. Set aside while you prepare the dressing</w:t>
      </w:r>
    </w:p>
    <w:p w:rsidR="006938FB" w:rsidRPr="00BC7600" w:rsidRDefault="006938FB" w:rsidP="006938FB">
      <w:pPr>
        <w:shd w:val="clear" w:color="auto" w:fill="FFFFFF"/>
        <w:spacing w:after="240" w:line="240" w:lineRule="auto"/>
        <w:outlineLvl w:val="4"/>
        <w:rPr>
          <w:rFonts w:eastAsia="Times New Roman" w:cs="Arial"/>
          <w:color w:val="222222"/>
          <w:sz w:val="36"/>
          <w:szCs w:val="36"/>
        </w:rPr>
      </w:pPr>
      <w:proofErr w:type="spellStart"/>
      <w:r w:rsidRPr="00BC7600">
        <w:rPr>
          <w:rFonts w:eastAsia="Times New Roman" w:cs="Arial"/>
          <w:color w:val="222222"/>
          <w:sz w:val="36"/>
          <w:szCs w:val="36"/>
        </w:rPr>
        <w:t>Goji</w:t>
      </w:r>
      <w:proofErr w:type="spellEnd"/>
      <w:r w:rsidRPr="00BC7600">
        <w:rPr>
          <w:rFonts w:eastAsia="Times New Roman" w:cs="Arial"/>
          <w:color w:val="222222"/>
          <w:sz w:val="36"/>
          <w:szCs w:val="36"/>
        </w:rPr>
        <w:t xml:space="preserve"> Dressing</w:t>
      </w:r>
    </w:p>
    <w:p w:rsidR="006938FB" w:rsidRPr="00BC7600" w:rsidRDefault="006938FB" w:rsidP="006938FB">
      <w:pPr>
        <w:numPr>
          <w:ilvl w:val="0"/>
          <w:numId w:val="4"/>
        </w:numPr>
        <w:shd w:val="clear" w:color="auto" w:fill="FFFFFF"/>
        <w:spacing w:before="100" w:beforeAutospacing="1" w:after="100" w:afterAutospacing="1" w:line="390" w:lineRule="atLeast"/>
        <w:ind w:left="600"/>
        <w:rPr>
          <w:rFonts w:eastAsia="Times New Roman" w:cs="Arial"/>
          <w:color w:val="222222"/>
          <w:sz w:val="36"/>
          <w:szCs w:val="36"/>
        </w:rPr>
      </w:pPr>
      <w:r w:rsidRPr="00BC7600">
        <w:rPr>
          <w:rFonts w:eastAsia="Times New Roman" w:cs="Arial"/>
          <w:color w:val="222222"/>
          <w:sz w:val="36"/>
          <w:szCs w:val="36"/>
        </w:rPr>
        <w:t xml:space="preserve">Place </w:t>
      </w:r>
      <w:proofErr w:type="spellStart"/>
      <w:r w:rsidRPr="00BC7600">
        <w:rPr>
          <w:rFonts w:eastAsia="Times New Roman" w:cs="Arial"/>
          <w:color w:val="222222"/>
          <w:sz w:val="36"/>
          <w:szCs w:val="36"/>
        </w:rPr>
        <w:t>goji</w:t>
      </w:r>
      <w:proofErr w:type="spellEnd"/>
      <w:r w:rsidRPr="00BC7600">
        <w:rPr>
          <w:rFonts w:eastAsia="Times New Roman" w:cs="Arial"/>
          <w:color w:val="222222"/>
          <w:sz w:val="36"/>
          <w:szCs w:val="36"/>
        </w:rPr>
        <w:t xml:space="preserve"> berries into a glass or mug, and cover them, only just, with filtered water. Let them to soak for up to half an hour till nice and soft, keep the water – don’t throw it out</w:t>
      </w:r>
    </w:p>
    <w:p w:rsidR="006938FB" w:rsidRDefault="006938FB" w:rsidP="006938FB">
      <w:pPr>
        <w:numPr>
          <w:ilvl w:val="0"/>
          <w:numId w:val="4"/>
        </w:numPr>
        <w:shd w:val="clear" w:color="auto" w:fill="FFFFFF"/>
        <w:spacing w:before="100" w:beforeAutospacing="1" w:after="100" w:afterAutospacing="1" w:line="390" w:lineRule="atLeast"/>
        <w:ind w:left="600"/>
        <w:rPr>
          <w:rFonts w:eastAsia="Times New Roman" w:cs="Arial"/>
          <w:color w:val="222222"/>
          <w:sz w:val="36"/>
          <w:szCs w:val="36"/>
        </w:rPr>
      </w:pPr>
      <w:r w:rsidRPr="00BC7600">
        <w:rPr>
          <w:rFonts w:eastAsia="Times New Roman" w:cs="Arial"/>
          <w:color w:val="222222"/>
          <w:sz w:val="36"/>
          <w:szCs w:val="36"/>
        </w:rPr>
        <w:t xml:space="preserve">Blend all ingredients with the </w:t>
      </w:r>
      <w:proofErr w:type="spellStart"/>
      <w:r w:rsidRPr="00BC7600">
        <w:rPr>
          <w:rFonts w:eastAsia="Times New Roman" w:cs="Arial"/>
          <w:color w:val="222222"/>
          <w:sz w:val="36"/>
          <w:szCs w:val="36"/>
        </w:rPr>
        <w:t>goji</w:t>
      </w:r>
      <w:proofErr w:type="spellEnd"/>
      <w:r w:rsidRPr="00BC7600">
        <w:rPr>
          <w:rFonts w:eastAsia="Times New Roman" w:cs="Arial"/>
          <w:color w:val="222222"/>
          <w:sz w:val="36"/>
          <w:szCs w:val="36"/>
        </w:rPr>
        <w:t xml:space="preserve"> and their soak water till you’ve reached a nice consistency, then pour liberally over the rainbow salad and serve.</w:t>
      </w:r>
    </w:p>
    <w:p w:rsidR="006938FB" w:rsidRDefault="006938FB" w:rsidP="006938FB">
      <w:pPr>
        <w:shd w:val="clear" w:color="auto" w:fill="FFFFFF"/>
        <w:spacing w:before="100" w:beforeAutospacing="1" w:after="100" w:afterAutospacing="1" w:line="390" w:lineRule="atLeast"/>
        <w:rPr>
          <w:rFonts w:eastAsia="Times New Roman" w:cs="Arial"/>
          <w:color w:val="222222"/>
          <w:sz w:val="36"/>
          <w:szCs w:val="36"/>
        </w:rPr>
      </w:pPr>
    </w:p>
    <w:p w:rsidR="006938FB" w:rsidRDefault="006938FB" w:rsidP="006938FB">
      <w:pPr>
        <w:shd w:val="clear" w:color="auto" w:fill="FFFFFF"/>
        <w:spacing w:before="100" w:beforeAutospacing="1" w:after="100" w:afterAutospacing="1" w:line="390" w:lineRule="atLeast"/>
        <w:rPr>
          <w:rFonts w:eastAsia="Times New Roman" w:cs="Arial"/>
          <w:color w:val="222222"/>
          <w:sz w:val="36"/>
          <w:szCs w:val="36"/>
        </w:rPr>
      </w:pPr>
      <w:r>
        <w:rPr>
          <w:rFonts w:eastAsia="Times New Roman" w:cs="Arial"/>
          <w:b/>
          <w:color w:val="222222"/>
          <w:sz w:val="36"/>
          <w:szCs w:val="36"/>
        </w:rPr>
        <w:t xml:space="preserve">One Caveat: </w:t>
      </w:r>
      <w:r>
        <w:rPr>
          <w:rFonts w:eastAsia="Times New Roman" w:cs="Arial"/>
          <w:color w:val="222222"/>
          <w:sz w:val="36"/>
          <w:szCs w:val="36"/>
        </w:rPr>
        <w:t xml:space="preserve">The recipe above is clearly meant for </w:t>
      </w:r>
      <w:r>
        <w:rPr>
          <w:rFonts w:eastAsia="Times New Roman" w:cs="Arial"/>
          <w:color w:val="222222"/>
          <w:sz w:val="36"/>
          <w:szCs w:val="36"/>
          <w:u w:val="single"/>
        </w:rPr>
        <w:t>dried</w:t>
      </w:r>
      <w:r>
        <w:rPr>
          <w:rFonts w:eastAsia="Times New Roman" w:cs="Arial"/>
          <w:color w:val="222222"/>
          <w:sz w:val="36"/>
          <w:szCs w:val="36"/>
        </w:rPr>
        <w:t xml:space="preserve"> </w:t>
      </w:r>
      <w:proofErr w:type="spellStart"/>
      <w:r>
        <w:rPr>
          <w:rFonts w:eastAsia="Times New Roman" w:cs="Arial"/>
          <w:color w:val="222222"/>
          <w:sz w:val="36"/>
          <w:szCs w:val="36"/>
        </w:rPr>
        <w:t>goji</w:t>
      </w:r>
      <w:proofErr w:type="spellEnd"/>
      <w:r>
        <w:rPr>
          <w:rFonts w:eastAsia="Times New Roman" w:cs="Arial"/>
          <w:color w:val="222222"/>
          <w:sz w:val="36"/>
          <w:szCs w:val="36"/>
        </w:rPr>
        <w:t xml:space="preserve"> berries, not fresh.</w:t>
      </w:r>
    </w:p>
    <w:p w:rsidR="006938FB" w:rsidRDefault="006938FB" w:rsidP="006938FB">
      <w:pPr>
        <w:shd w:val="clear" w:color="auto" w:fill="FFFFFF"/>
        <w:spacing w:before="100" w:beforeAutospacing="1" w:after="100" w:afterAutospacing="1" w:line="390" w:lineRule="atLeast"/>
        <w:rPr>
          <w:rFonts w:eastAsia="Times New Roman" w:cs="Arial"/>
          <w:color w:val="222222"/>
          <w:sz w:val="36"/>
          <w:szCs w:val="36"/>
        </w:rPr>
      </w:pPr>
      <w:r>
        <w:rPr>
          <w:rFonts w:eastAsia="Times New Roman" w:cs="Arial"/>
          <w:color w:val="222222"/>
          <w:sz w:val="36"/>
          <w:szCs w:val="36"/>
        </w:rPr>
        <w:lastRenderedPageBreak/>
        <w:t>Here's what my fresh ones looked like:</w:t>
      </w:r>
    </w:p>
    <w:p w:rsidR="006938FB" w:rsidRDefault="006938FB" w:rsidP="006938FB">
      <w:pPr>
        <w:shd w:val="clear" w:color="auto" w:fill="FFFFFF"/>
        <w:spacing w:before="100" w:beforeAutospacing="1" w:after="100" w:afterAutospacing="1" w:line="390" w:lineRule="atLeast"/>
        <w:rPr>
          <w:rFonts w:eastAsia="Times New Roman" w:cs="Arial"/>
          <w:color w:val="222222"/>
          <w:sz w:val="36"/>
          <w:szCs w:val="36"/>
        </w:rPr>
      </w:pPr>
      <w:r>
        <w:rPr>
          <w:rFonts w:eastAsia="Times New Roman" w:cs="Arial"/>
          <w:noProof/>
          <w:color w:val="222222"/>
          <w:sz w:val="36"/>
          <w:szCs w:val="36"/>
        </w:rPr>
        <w:drawing>
          <wp:inline distT="0" distB="0" distL="0" distR="0">
            <wp:extent cx="5943600" cy="5664449"/>
            <wp:effectExtent l="19050" t="0" r="0" b="0"/>
            <wp:docPr id="1" name="Picture 1" descr="E:\DCIM\609CANON\IMG_237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DCIM\609CANON\IMG_2374.JPG"/>
                    <pic:cNvPicPr>
                      <a:picLocks noChangeAspect="1" noChangeArrowheads="1"/>
                    </pic:cNvPicPr>
                  </pic:nvPicPr>
                  <pic:blipFill>
                    <a:blip r:embed="rId5" cstate="print"/>
                    <a:srcRect/>
                    <a:stretch>
                      <a:fillRect/>
                    </a:stretch>
                  </pic:blipFill>
                  <pic:spPr bwMode="auto">
                    <a:xfrm>
                      <a:off x="0" y="0"/>
                      <a:ext cx="5943600" cy="5664449"/>
                    </a:xfrm>
                    <a:prstGeom prst="rect">
                      <a:avLst/>
                    </a:prstGeom>
                    <a:noFill/>
                    <a:ln w="9525">
                      <a:noFill/>
                      <a:miter lim="800000"/>
                      <a:headEnd/>
                      <a:tailEnd/>
                    </a:ln>
                  </pic:spPr>
                </pic:pic>
              </a:graphicData>
            </a:graphic>
          </wp:inline>
        </w:drawing>
      </w:r>
    </w:p>
    <w:p w:rsidR="006938FB" w:rsidRDefault="006938FB" w:rsidP="006938FB">
      <w:pPr>
        <w:shd w:val="clear" w:color="auto" w:fill="FFFFFF"/>
        <w:spacing w:before="100" w:beforeAutospacing="1" w:after="100" w:afterAutospacing="1" w:line="390" w:lineRule="atLeast"/>
        <w:rPr>
          <w:rFonts w:eastAsia="Times New Roman" w:cs="Arial"/>
          <w:color w:val="222222"/>
          <w:sz w:val="36"/>
          <w:szCs w:val="36"/>
        </w:rPr>
      </w:pPr>
      <w:r>
        <w:rPr>
          <w:rFonts w:eastAsia="Times New Roman" w:cs="Arial"/>
          <w:color w:val="222222"/>
          <w:sz w:val="36"/>
          <w:szCs w:val="36"/>
        </w:rPr>
        <w:t xml:space="preserve">At 3/4 of a cup, this quantity of </w:t>
      </w:r>
      <w:proofErr w:type="spellStart"/>
      <w:r>
        <w:rPr>
          <w:rFonts w:eastAsia="Times New Roman" w:cs="Arial"/>
          <w:color w:val="222222"/>
          <w:sz w:val="36"/>
          <w:szCs w:val="36"/>
        </w:rPr>
        <w:t>goji</w:t>
      </w:r>
      <w:proofErr w:type="spellEnd"/>
      <w:r>
        <w:rPr>
          <w:rFonts w:eastAsia="Times New Roman" w:cs="Arial"/>
          <w:color w:val="222222"/>
          <w:sz w:val="36"/>
          <w:szCs w:val="36"/>
        </w:rPr>
        <w:t xml:space="preserve"> berries is at least equal to the tiny Whole Foods packets of dried berries which sell for $17 apiece--and maybe more. So this would be very expensive salad dressing without a fresh source!</w:t>
      </w:r>
    </w:p>
    <w:p w:rsidR="006938FB" w:rsidRDefault="006938FB" w:rsidP="006938FB">
      <w:pPr>
        <w:shd w:val="clear" w:color="auto" w:fill="FFFFFF"/>
        <w:spacing w:before="100" w:beforeAutospacing="1" w:after="100" w:afterAutospacing="1" w:line="390" w:lineRule="atLeast"/>
        <w:rPr>
          <w:rFonts w:eastAsia="Times New Roman" w:cs="Arial"/>
          <w:color w:val="222222"/>
          <w:sz w:val="36"/>
          <w:szCs w:val="36"/>
        </w:rPr>
      </w:pPr>
      <w:r>
        <w:rPr>
          <w:rFonts w:eastAsia="Times New Roman" w:cs="Arial"/>
          <w:color w:val="222222"/>
          <w:sz w:val="36"/>
          <w:szCs w:val="36"/>
        </w:rPr>
        <w:t xml:space="preserve">The end result is as tasty as it is colorful: </w:t>
      </w:r>
    </w:p>
    <w:p w:rsidR="006938FB" w:rsidRPr="00BC7600" w:rsidRDefault="006938FB" w:rsidP="006938FB">
      <w:pPr>
        <w:shd w:val="clear" w:color="auto" w:fill="FFFFFF"/>
        <w:spacing w:before="100" w:beforeAutospacing="1" w:after="100" w:afterAutospacing="1" w:line="390" w:lineRule="atLeast"/>
        <w:rPr>
          <w:rFonts w:eastAsia="Times New Roman" w:cs="Arial"/>
          <w:color w:val="222222"/>
          <w:sz w:val="36"/>
          <w:szCs w:val="36"/>
        </w:rPr>
      </w:pPr>
      <w:r>
        <w:rPr>
          <w:rFonts w:eastAsia="Times New Roman" w:cs="Arial"/>
          <w:noProof/>
          <w:color w:val="222222"/>
          <w:sz w:val="36"/>
          <w:szCs w:val="36"/>
        </w:rPr>
        <w:lastRenderedPageBreak/>
        <w:drawing>
          <wp:inline distT="0" distB="0" distL="0" distR="0">
            <wp:extent cx="5943600" cy="3027872"/>
            <wp:effectExtent l="19050" t="0" r="0" b="0"/>
            <wp:docPr id="2" name="Picture 2" descr="C:\Users\Tom\Pictures\Saved Pictures\IMG_2376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Tom\Pictures\Saved Pictures\IMG_2376 (2).JPG"/>
                    <pic:cNvPicPr>
                      <a:picLocks noChangeAspect="1" noChangeArrowheads="1"/>
                    </pic:cNvPicPr>
                  </pic:nvPicPr>
                  <pic:blipFill>
                    <a:blip r:embed="rId6" cstate="print"/>
                    <a:srcRect/>
                    <a:stretch>
                      <a:fillRect/>
                    </a:stretch>
                  </pic:blipFill>
                  <pic:spPr bwMode="auto">
                    <a:xfrm>
                      <a:off x="0" y="0"/>
                      <a:ext cx="5943600" cy="3027872"/>
                    </a:xfrm>
                    <a:prstGeom prst="rect">
                      <a:avLst/>
                    </a:prstGeom>
                    <a:noFill/>
                    <a:ln w="9525">
                      <a:noFill/>
                      <a:miter lim="800000"/>
                      <a:headEnd/>
                      <a:tailEnd/>
                    </a:ln>
                  </pic:spPr>
                </pic:pic>
              </a:graphicData>
            </a:graphic>
          </wp:inline>
        </w:drawing>
      </w:r>
    </w:p>
    <w:p w:rsidR="006938FB" w:rsidRDefault="006938FB" w:rsidP="006938FB">
      <w:pPr>
        <w:rPr>
          <w:sz w:val="36"/>
          <w:szCs w:val="36"/>
        </w:rPr>
      </w:pPr>
    </w:p>
    <w:p w:rsidR="006938FB" w:rsidRPr="00A801DB" w:rsidRDefault="006938FB" w:rsidP="006938FB">
      <w:pPr>
        <w:rPr>
          <w:sz w:val="36"/>
          <w:szCs w:val="36"/>
        </w:rPr>
      </w:pPr>
    </w:p>
    <w:p w:rsidR="00EB0C60" w:rsidRDefault="00EB0C60"/>
    <w:sectPr w:rsidR="00EB0C60" w:rsidSect="006843D5">
      <w:pgSz w:w="12240" w:h="15840"/>
      <w:pgMar w:top="1440" w:right="1440" w:bottom="1440" w:left="1440"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59572A95"/>
    <w:multiLevelType w:val="multilevel"/>
    <w:tmpl w:val="94923C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61357405"/>
    <w:multiLevelType w:val="multilevel"/>
    <w:tmpl w:val="6AE40B1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nsid w:val="747330FA"/>
    <w:multiLevelType w:val="multilevel"/>
    <w:tmpl w:val="63C6358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nsid w:val="77E61538"/>
    <w:multiLevelType w:val="multilevel"/>
    <w:tmpl w:val="5CCC7C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3"/>
  </w:num>
  <w:num w:numId="2">
    <w:abstractNumId w:val="0"/>
  </w:num>
  <w:num w:numId="3">
    <w:abstractNumId w:val="1"/>
  </w:num>
  <w:num w:numId="4">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57"/>
  <w:proofState w:spelling="clean"/>
  <w:defaultTabStop w:val="720"/>
  <w:characterSpacingControl w:val="doNotCompress"/>
  <w:compat/>
  <w:rsids>
    <w:rsidRoot w:val="006938FB"/>
    <w:rsid w:val="006938FB"/>
    <w:rsid w:val="00EB0C60"/>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938FB"/>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6938FB"/>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38FB"/>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5" Type="http://schemas.openxmlformats.org/officeDocument/2006/relationships/image" Target="media/image1.jpeg"/><Relationship Id="rId4"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4</Pages>
  <Words>327</Words>
  <Characters>1866</Characters>
  <Application>Microsoft Office Word</Application>
  <DocSecurity>0</DocSecurity>
  <Lines>15</Lines>
  <Paragraphs>4</Paragraphs>
  <ScaleCrop>false</ScaleCrop>
  <Company>Microsoft</Company>
  <LinksUpToDate>false</LinksUpToDate>
  <CharactersWithSpaces>2189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Tom</dc:creator>
  <cp:lastModifiedBy>Tom</cp:lastModifiedBy>
  <cp:revision>1</cp:revision>
  <dcterms:created xsi:type="dcterms:W3CDTF">2015-11-28T01:05:00Z</dcterms:created>
  <dcterms:modified xsi:type="dcterms:W3CDTF">2015-11-28T01:06:00Z</dcterms:modified>
</cp:coreProperties>
</file>